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35CD2AFE" w:rsidR="00A72ABB" w:rsidRPr="00434DE5" w:rsidRDefault="00C73FA8" w:rsidP="0014037B">
          <w:pPr>
            <w:shd w:val="clear" w:color="auto" w:fill="FFFFFF"/>
            <w:jc w:val="center"/>
            <w:rPr>
              <w:rFonts w:ascii="Times New Roman" w:hAnsi="Times New Roman" w:cs="Times New Roman"/>
              <w:b/>
              <w:bCs/>
              <w:caps/>
              <w:sz w:val="24"/>
              <w:szCs w:val="24"/>
            </w:rPr>
          </w:pPr>
          <w:r w:rsidRPr="000068B6">
            <w:rPr>
              <w:rFonts w:ascii="Times New Roman" w:hAnsi="Times New Roman" w:cs="Times New Roman"/>
              <w:b/>
              <w:bCs/>
              <w:caps/>
              <w:sz w:val="24"/>
              <w:szCs w:val="24"/>
            </w:rPr>
            <w:t>MAŽOS VERTĖS VIEŠOJO PIRKIMO „</w:t>
          </w:r>
          <w:r w:rsidR="000068B6" w:rsidRPr="000068B6">
            <w:rPr>
              <w:rFonts w:ascii="Times New Roman" w:hAnsi="Times New Roman" w:cs="Times New Roman"/>
              <w:b/>
              <w:bCs/>
              <w:caps/>
              <w:sz w:val="24"/>
              <w:szCs w:val="24"/>
              <w:shd w:val="clear" w:color="auto" w:fill="FFFFFF"/>
            </w:rPr>
            <w:t>Priedangų grindų betonavimo darbai ir laiptų pritaikymas neįgaliesiems</w:t>
          </w:r>
          <w:r w:rsidR="00973D9C" w:rsidRPr="000068B6">
            <w:rPr>
              <w:rFonts w:ascii="Times New Roman" w:eastAsia="Calibri" w:hAnsi="Times New Roman" w:cs="Times New Roman"/>
              <w:b/>
              <w:bCs/>
              <w:caps/>
              <w:sz w:val="24"/>
              <w:szCs w:val="24"/>
            </w:rPr>
            <w:t>“</w:t>
          </w:r>
          <w:r w:rsidR="00973D9C">
            <w:rPr>
              <w:rFonts w:eastAsia="Calibri"/>
              <w:b/>
              <w:sz w:val="22"/>
              <w:szCs w:val="22"/>
            </w:rPr>
            <w:t xml:space="preserve"> </w:t>
          </w:r>
          <w:r w:rsidRPr="00434DE5">
            <w:rPr>
              <w:rFonts w:ascii="Times New Roman" w:hAnsi="Times New Roman" w:cs="Times New Roman"/>
              <w:b/>
              <w:bCs/>
              <w:caps/>
              <w:sz w:val="24"/>
              <w:szCs w:val="24"/>
            </w:rPr>
            <w:t xml:space="preserve">SKELBIAMOS APKLAUSOS </w:t>
          </w:r>
          <w:r w:rsidR="00A72ABB" w:rsidRPr="00434DE5">
            <w:rPr>
              <w:rFonts w:ascii="Times New Roman" w:hAnsi="Times New Roman" w:cs="Times New Roman"/>
              <w:b/>
              <w:bCs/>
              <w:cap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22A3C28A" w14:textId="52FFE0CD"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w:t>
      </w:r>
      <w:r w:rsidRPr="005F6E3F">
        <w:rPr>
          <w:rFonts w:ascii="Times New Roman" w:hAnsi="Times New Roman" w:cs="Times New Roman"/>
          <w:sz w:val="24"/>
          <w:szCs w:val="24"/>
        </w:rPr>
        <w:lastRenderedPageBreak/>
        <w:t xml:space="preserve">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w:t>
      </w:r>
      <w:r w:rsidR="45C11337" w:rsidRPr="005F6E3F">
        <w:rPr>
          <w:rFonts w:ascii="Times New Roman" w:hAnsi="Times New Roman" w:cs="Times New Roman"/>
          <w:sz w:val="24"/>
          <w:szCs w:val="24"/>
        </w:rPr>
        <w:lastRenderedPageBreak/>
        <w:t xml:space="preserve">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lastRenderedPageBreak/>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w:t>
      </w:r>
      <w:r w:rsidRPr="00B625E0">
        <w:rPr>
          <w:rFonts w:ascii="Times New Roman" w:eastAsia="Times New Roman" w:hAnsi="Times New Roman" w:cs="Times New Roman"/>
          <w:color w:val="000000"/>
          <w:sz w:val="24"/>
          <w:szCs w:val="24"/>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Pr>
          <w:rFonts w:ascii="Times New Roman" w:eastAsia="Times New Roman" w:hAnsi="Times New Roman" w:cs="Times New Roman"/>
          <w:color w:val="000000" w:themeColor="text1"/>
          <w:sz w:val="24"/>
          <w:szCs w:val="24"/>
        </w:rPr>
        <w:t xml:space="preserve">pašalinimo pagrindų </w:t>
      </w:r>
      <w:r w:rsidRPr="00B625E0">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562EA" w14:textId="77777777" w:rsidR="005949A8" w:rsidRDefault="005949A8" w:rsidP="00D05666">
      <w:r>
        <w:separator/>
      </w:r>
    </w:p>
  </w:endnote>
  <w:endnote w:type="continuationSeparator" w:id="0">
    <w:p w14:paraId="049F591B" w14:textId="77777777" w:rsidR="005949A8" w:rsidRDefault="005949A8" w:rsidP="00D05666">
      <w:r>
        <w:continuationSeparator/>
      </w:r>
    </w:p>
  </w:endnote>
  <w:endnote w:type="continuationNotice" w:id="1">
    <w:p w14:paraId="1914094C" w14:textId="77777777" w:rsidR="005949A8" w:rsidRDefault="005949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87F65" w14:textId="77777777" w:rsidR="005949A8" w:rsidRDefault="005949A8" w:rsidP="00D05666">
      <w:r>
        <w:separator/>
      </w:r>
    </w:p>
  </w:footnote>
  <w:footnote w:type="continuationSeparator" w:id="0">
    <w:p w14:paraId="1A7E71F1" w14:textId="77777777" w:rsidR="005949A8" w:rsidRDefault="005949A8" w:rsidP="00D05666">
      <w:r>
        <w:continuationSeparator/>
      </w:r>
    </w:p>
  </w:footnote>
  <w:footnote w:type="continuationNotice" w:id="1">
    <w:p w14:paraId="33AE1FBF" w14:textId="77777777" w:rsidR="005949A8" w:rsidRDefault="005949A8">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8B6"/>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2F5"/>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4DE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9A8"/>
    <w:rsid w:val="00594A3C"/>
    <w:rsid w:val="00594AD1"/>
    <w:rsid w:val="00594FA6"/>
    <w:rsid w:val="005954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708"/>
    <w:rsid w:val="00825FEE"/>
    <w:rsid w:val="0082692A"/>
    <w:rsid w:val="00826A7E"/>
    <w:rsid w:val="008272CE"/>
    <w:rsid w:val="00827AF2"/>
    <w:rsid w:val="008305B6"/>
    <w:rsid w:val="0083179F"/>
    <w:rsid w:val="00831C17"/>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94B"/>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3D9C"/>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3FA8"/>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5F4F"/>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12A"/>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17</Pages>
  <Words>7789</Words>
  <Characters>44398</Characters>
  <Application>Microsoft Office Word</Application>
  <DocSecurity>0</DocSecurity>
  <Lines>369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52083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Irena Trušienė</cp:lastModifiedBy>
  <cp:revision>15</cp:revision>
  <dcterms:created xsi:type="dcterms:W3CDTF">2025-04-30T09:12:00Z</dcterms:created>
  <dcterms:modified xsi:type="dcterms:W3CDTF">2026-07-16T11:22:00Z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